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280A3BB4" w:rsidR="00984743" w:rsidRPr="000B1660" w:rsidRDefault="00984743" w:rsidP="00984743">
      <w:pPr>
        <w:jc w:val="center"/>
        <w:rPr>
          <w:i/>
          <w:sz w:val="24"/>
          <w:szCs w:val="24"/>
        </w:rPr>
      </w:pPr>
      <w:r w:rsidRPr="000B1660">
        <w:rPr>
          <w:i/>
          <w:iCs/>
          <w:sz w:val="24"/>
          <w:szCs w:val="24"/>
        </w:rPr>
        <w:t>[“</w:t>
      </w:r>
      <w:r w:rsidR="00887E22" w:rsidRPr="00887E22">
        <w:rPr>
          <w:i/>
          <w:iCs/>
          <w:sz w:val="24"/>
          <w:szCs w:val="24"/>
        </w:rPr>
        <w:t>Prestazioni produttive, salute, comportamento e qualità del prodotto finale di polli da carne sottoposti a diversi sistemi di alimentazione</w:t>
      </w:r>
      <w:r w:rsidRPr="000B1660">
        <w:rPr>
          <w:i/>
          <w:iCs/>
          <w:sz w:val="24"/>
          <w:szCs w:val="24"/>
        </w:rPr>
        <w:t>”</w:t>
      </w:r>
      <w:r w:rsidR="0001017F" w:rsidRPr="000B1660">
        <w:rPr>
          <w:i/>
          <w:iCs/>
          <w:sz w:val="24"/>
          <w:szCs w:val="24"/>
        </w:rPr>
        <w:t>/ “</w:t>
      </w:r>
      <w:proofErr w:type="spellStart"/>
      <w:r w:rsidR="00887E22" w:rsidRPr="00887E22">
        <w:rPr>
          <w:i/>
          <w:iCs/>
          <w:sz w:val="24"/>
          <w:szCs w:val="24"/>
        </w:rPr>
        <w:t>Growth</w:t>
      </w:r>
      <w:proofErr w:type="spellEnd"/>
      <w:r w:rsidR="00887E22" w:rsidRPr="00887E22">
        <w:rPr>
          <w:i/>
          <w:iCs/>
          <w:sz w:val="24"/>
          <w:szCs w:val="24"/>
        </w:rPr>
        <w:t xml:space="preserve"> performance, </w:t>
      </w:r>
      <w:proofErr w:type="spellStart"/>
      <w:r w:rsidR="00887E22" w:rsidRPr="00887E22">
        <w:rPr>
          <w:i/>
          <w:iCs/>
          <w:sz w:val="24"/>
          <w:szCs w:val="24"/>
        </w:rPr>
        <w:t>health</w:t>
      </w:r>
      <w:proofErr w:type="spellEnd"/>
      <w:r w:rsidR="00887E22" w:rsidRPr="00887E22">
        <w:rPr>
          <w:i/>
          <w:iCs/>
          <w:sz w:val="24"/>
          <w:szCs w:val="24"/>
        </w:rPr>
        <w:t xml:space="preserve">, </w:t>
      </w:r>
      <w:proofErr w:type="spellStart"/>
      <w:r w:rsidR="00887E22" w:rsidRPr="00887E22">
        <w:rPr>
          <w:i/>
          <w:iCs/>
          <w:sz w:val="24"/>
          <w:szCs w:val="24"/>
        </w:rPr>
        <w:t>behaviour</w:t>
      </w:r>
      <w:proofErr w:type="spellEnd"/>
      <w:r w:rsidR="00887E22" w:rsidRPr="00887E22">
        <w:rPr>
          <w:i/>
          <w:iCs/>
          <w:sz w:val="24"/>
          <w:szCs w:val="24"/>
        </w:rPr>
        <w:t xml:space="preserve"> and end-</w:t>
      </w:r>
      <w:proofErr w:type="spellStart"/>
      <w:r w:rsidR="00887E22" w:rsidRPr="00887E22">
        <w:rPr>
          <w:i/>
          <w:iCs/>
          <w:sz w:val="24"/>
          <w:szCs w:val="24"/>
        </w:rPr>
        <w:t>product</w:t>
      </w:r>
      <w:proofErr w:type="spellEnd"/>
      <w:r w:rsidR="00887E22" w:rsidRPr="00887E22">
        <w:rPr>
          <w:i/>
          <w:iCs/>
          <w:sz w:val="24"/>
          <w:szCs w:val="24"/>
        </w:rPr>
        <w:t xml:space="preserve"> </w:t>
      </w:r>
      <w:proofErr w:type="spellStart"/>
      <w:r w:rsidR="00887E22" w:rsidRPr="00887E22">
        <w:rPr>
          <w:i/>
          <w:iCs/>
          <w:sz w:val="24"/>
          <w:szCs w:val="24"/>
        </w:rPr>
        <w:t>quality</w:t>
      </w:r>
      <w:proofErr w:type="spellEnd"/>
      <w:r w:rsidR="00887E22" w:rsidRPr="00887E22">
        <w:rPr>
          <w:i/>
          <w:iCs/>
          <w:sz w:val="24"/>
          <w:szCs w:val="24"/>
        </w:rPr>
        <w:t xml:space="preserve"> of </w:t>
      </w:r>
      <w:proofErr w:type="spellStart"/>
      <w:r w:rsidR="00887E22" w:rsidRPr="00887E22">
        <w:rPr>
          <w:i/>
          <w:iCs/>
          <w:sz w:val="24"/>
          <w:szCs w:val="24"/>
        </w:rPr>
        <w:t>broiler</w:t>
      </w:r>
      <w:proofErr w:type="spellEnd"/>
      <w:r w:rsidR="00887E22" w:rsidRPr="00887E22">
        <w:rPr>
          <w:i/>
          <w:iCs/>
          <w:sz w:val="24"/>
          <w:szCs w:val="24"/>
        </w:rPr>
        <w:t xml:space="preserve"> </w:t>
      </w:r>
      <w:proofErr w:type="spellStart"/>
      <w:r w:rsidR="00887E22" w:rsidRPr="00887E22">
        <w:rPr>
          <w:i/>
          <w:iCs/>
          <w:sz w:val="24"/>
          <w:szCs w:val="24"/>
        </w:rPr>
        <w:t>chickens</w:t>
      </w:r>
      <w:proofErr w:type="spellEnd"/>
      <w:r w:rsidR="00887E22" w:rsidRPr="00887E22">
        <w:rPr>
          <w:i/>
          <w:iCs/>
          <w:sz w:val="24"/>
          <w:szCs w:val="24"/>
        </w:rPr>
        <w:t xml:space="preserve"> </w:t>
      </w:r>
      <w:proofErr w:type="spellStart"/>
      <w:r w:rsidR="00887E22" w:rsidRPr="00887E22">
        <w:rPr>
          <w:i/>
          <w:iCs/>
          <w:sz w:val="24"/>
          <w:szCs w:val="24"/>
        </w:rPr>
        <w:t>submitted</w:t>
      </w:r>
      <w:proofErr w:type="spellEnd"/>
      <w:r w:rsidR="00887E22" w:rsidRPr="00887E22">
        <w:rPr>
          <w:i/>
          <w:iCs/>
          <w:sz w:val="24"/>
          <w:szCs w:val="24"/>
        </w:rPr>
        <w:t xml:space="preserve"> to </w:t>
      </w:r>
      <w:proofErr w:type="spellStart"/>
      <w:r w:rsidR="00887E22" w:rsidRPr="00887E22">
        <w:rPr>
          <w:i/>
          <w:iCs/>
          <w:sz w:val="24"/>
          <w:szCs w:val="24"/>
        </w:rPr>
        <w:t>different</w:t>
      </w:r>
      <w:proofErr w:type="spellEnd"/>
      <w:r w:rsidR="00887E22" w:rsidRPr="00887E22">
        <w:rPr>
          <w:i/>
          <w:iCs/>
          <w:sz w:val="24"/>
          <w:szCs w:val="24"/>
        </w:rPr>
        <w:t xml:space="preserve"> </w:t>
      </w:r>
      <w:proofErr w:type="spellStart"/>
      <w:r w:rsidR="00887E22" w:rsidRPr="00887E22">
        <w:rPr>
          <w:i/>
          <w:iCs/>
          <w:sz w:val="24"/>
          <w:szCs w:val="24"/>
        </w:rPr>
        <w:t>feeding</w:t>
      </w:r>
      <w:proofErr w:type="spellEnd"/>
      <w:r w:rsidR="00887E22" w:rsidRPr="00887E22">
        <w:rPr>
          <w:i/>
          <w:iCs/>
          <w:sz w:val="24"/>
          <w:szCs w:val="24"/>
        </w:rPr>
        <w:t xml:space="preserve"> </w:t>
      </w:r>
      <w:proofErr w:type="spellStart"/>
      <w:r w:rsidR="00887E22" w:rsidRPr="00887E22">
        <w:rPr>
          <w:i/>
          <w:iCs/>
          <w:sz w:val="24"/>
          <w:szCs w:val="24"/>
        </w:rPr>
        <w:t>systems</w:t>
      </w:r>
      <w:proofErr w:type="spellEnd"/>
      <w:r w:rsidR="0001017F" w:rsidRPr="000B1660">
        <w:rPr>
          <w:i/>
          <w:iCs/>
          <w:sz w:val="24"/>
          <w:szCs w:val="24"/>
        </w:rPr>
        <w:t>”</w:t>
      </w:r>
      <w:r w:rsidRPr="000B1660">
        <w:rPr>
          <w:i/>
          <w:iCs/>
          <w:sz w:val="24"/>
          <w:szCs w:val="24"/>
        </w:rPr>
        <w:t>]</w:t>
      </w:r>
    </w:p>
    <w:p w14:paraId="44C2EF06" w14:textId="4BA799DB" w:rsidR="00984743" w:rsidRPr="00FE2278" w:rsidRDefault="00984743" w:rsidP="00984743">
      <w:pPr>
        <w:jc w:val="center"/>
        <w:rPr>
          <w:sz w:val="20"/>
          <w:szCs w:val="20"/>
        </w:rPr>
      </w:pPr>
      <w:r w:rsidRPr="00D223FB">
        <w:rPr>
          <w:sz w:val="20"/>
          <w:szCs w:val="20"/>
        </w:rPr>
        <w:t xml:space="preserve">PROCEDURA ATTIVA DAL </w:t>
      </w:r>
      <w:r w:rsidR="00887E22">
        <w:rPr>
          <w:sz w:val="20"/>
          <w:szCs w:val="20"/>
        </w:rPr>
        <w:t>11/06/2021 AL 28</w:t>
      </w:r>
      <w:r w:rsidR="00FE2278" w:rsidRPr="00FE2278">
        <w:rPr>
          <w:sz w:val="20"/>
          <w:szCs w:val="20"/>
        </w:rPr>
        <w:t>/06/2021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5DA0823D"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887E22">
        <w:rPr>
          <w:sz w:val="20"/>
          <w:szCs w:val="20"/>
          <w:lang w:val="en-GB"/>
        </w:rPr>
        <w:t>11/06/2021 TO 28</w:t>
      </w:r>
      <w:r w:rsidR="00FE2278" w:rsidRPr="00FE2278">
        <w:rPr>
          <w:sz w:val="20"/>
          <w:szCs w:val="20"/>
          <w:lang w:val="en-GB"/>
        </w:rPr>
        <w:t>/06/2021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887E22"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197C3EDC"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 xml:space="preserve">Ulteriori informazioni relative alle procedure di selezione previste dal presente bando possono essere richieste scrivendo a </w:t>
            </w:r>
            <w:r w:rsidRPr="00FE2278">
              <w:rPr>
                <w:lang w:val="it-IT"/>
              </w:rPr>
              <w:lastRenderedPageBreak/>
              <w:t>[</w:t>
            </w:r>
            <w:r w:rsidR="00FE2278" w:rsidRPr="00FE2278">
              <w:rPr>
                <w:i/>
                <w:iCs/>
                <w:lang w:val="it-IT"/>
              </w:rPr>
              <w:t>direzione.dafnae@unipd.it</w:t>
            </w:r>
            <w:r w:rsidRPr="00FE2278">
              <w:rPr>
                <w:lang w:val="it-IT"/>
              </w:rPr>
              <w:t>]; informazioni e chiarimenti sugli aspetti scientifici del progetto possono essere richiesti inviando una mail a [</w:t>
            </w:r>
            <w:r w:rsidR="00887E22">
              <w:rPr>
                <w:i/>
                <w:iCs/>
                <w:lang w:val="it-IT"/>
              </w:rPr>
              <w:t>marco.birolo</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103A341"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887E22">
              <w:rPr>
                <w:i/>
                <w:iCs/>
                <w:lang w:val="en-GB"/>
              </w:rPr>
              <w:t>marco.birolo</w:t>
            </w:r>
            <w:bookmarkStart w:id="0" w:name="_GoBack"/>
            <w:bookmarkEnd w:id="0"/>
            <w:r w:rsidR="00FE2278">
              <w:rPr>
                <w:i/>
                <w:iCs/>
                <w:lang w:val="en-GB"/>
              </w:rPr>
              <w:t>@unipd.it</w:t>
            </w:r>
            <w:r w:rsidRPr="00293B37">
              <w:rPr>
                <w:lang w:val="en-GB"/>
              </w:rPr>
              <w:t xml:space="preserve">]. For technical 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887E2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887E2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887E2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887E2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887E2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887E2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887E2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887E2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6FF5"/>
    <w:rsid w:val="001A5570"/>
    <w:rsid w:val="001B3FEF"/>
    <w:rsid w:val="001E42EA"/>
    <w:rsid w:val="001E4714"/>
    <w:rsid w:val="00200047"/>
    <w:rsid w:val="00200459"/>
    <w:rsid w:val="00230A61"/>
    <w:rsid w:val="00273C69"/>
    <w:rsid w:val="00293B37"/>
    <w:rsid w:val="002B4066"/>
    <w:rsid w:val="002C1596"/>
    <w:rsid w:val="0033489B"/>
    <w:rsid w:val="00392C0E"/>
    <w:rsid w:val="003A5E06"/>
    <w:rsid w:val="004740C3"/>
    <w:rsid w:val="004B5B04"/>
    <w:rsid w:val="004D6FE8"/>
    <w:rsid w:val="004E51E9"/>
    <w:rsid w:val="004F7EB1"/>
    <w:rsid w:val="00521EE7"/>
    <w:rsid w:val="00572356"/>
    <w:rsid w:val="0058233D"/>
    <w:rsid w:val="005B7E20"/>
    <w:rsid w:val="005D3AA9"/>
    <w:rsid w:val="006D2C48"/>
    <w:rsid w:val="006F34BD"/>
    <w:rsid w:val="007130C2"/>
    <w:rsid w:val="00725EF6"/>
    <w:rsid w:val="00746177"/>
    <w:rsid w:val="007C762B"/>
    <w:rsid w:val="00864ED0"/>
    <w:rsid w:val="008830AA"/>
    <w:rsid w:val="008842AD"/>
    <w:rsid w:val="00885FC9"/>
    <w:rsid w:val="00887E22"/>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BF968-6E84-4A66-A9FB-9AB9A3503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3389</Words>
  <Characters>19320</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2</cp:revision>
  <cp:lastPrinted>2019-01-10T13:47:00Z</cp:lastPrinted>
  <dcterms:created xsi:type="dcterms:W3CDTF">2021-06-11T09:01:00Z</dcterms:created>
  <dcterms:modified xsi:type="dcterms:W3CDTF">2021-06-11T09:01:00Z</dcterms:modified>
</cp:coreProperties>
</file>